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80999" w14:textId="1892C629" w:rsidR="00C55A6C" w:rsidRPr="00C55A6C" w:rsidRDefault="00292BC9" w:rsidP="00C55A6C">
      <w:pPr>
        <w:jc w:val="center"/>
        <w:rPr>
          <w:b/>
          <w:bCs/>
          <w:sz w:val="28"/>
          <w:szCs w:val="28"/>
        </w:rPr>
      </w:pPr>
      <w:r w:rsidRPr="00C55A6C">
        <w:rPr>
          <w:b/>
          <w:bCs/>
          <w:sz w:val="28"/>
          <w:szCs w:val="28"/>
        </w:rPr>
        <w:t>Pennsylvania Association of Licensed Investigators</w:t>
      </w:r>
      <w:r w:rsidR="00C55A6C" w:rsidRPr="00C55A6C">
        <w:rPr>
          <w:b/>
          <w:bCs/>
          <w:sz w:val="28"/>
          <w:szCs w:val="28"/>
        </w:rPr>
        <w:t xml:space="preserve"> (PALI)</w:t>
      </w:r>
    </w:p>
    <w:p w14:paraId="49F1286D" w14:textId="51C8C6AB" w:rsidR="00292BC9" w:rsidRPr="00C55A6C" w:rsidRDefault="00292BC9" w:rsidP="00C55A6C">
      <w:pPr>
        <w:jc w:val="center"/>
        <w:rPr>
          <w:b/>
          <w:bCs/>
        </w:rPr>
      </w:pPr>
      <w:r w:rsidRPr="00C55A6C">
        <w:rPr>
          <w:b/>
          <w:bCs/>
        </w:rPr>
        <w:t>NEWSLETTER ARTICLE RELEASE FORM</w:t>
      </w:r>
    </w:p>
    <w:p w14:paraId="495D9E93" w14:textId="2799563B" w:rsidR="00292BC9" w:rsidRDefault="00292BC9">
      <w:r w:rsidRPr="00292BC9">
        <w:t xml:space="preserve">NAME OF </w:t>
      </w:r>
      <w:proofErr w:type="gramStart"/>
      <w:r w:rsidRPr="00292BC9">
        <w:t>ARTICLE:_</w:t>
      </w:r>
      <w:proofErr w:type="gramEnd"/>
      <w:r w:rsidRPr="00292BC9">
        <w:t xml:space="preserve">________________________________________________________ __________________________________________________________________ </w:t>
      </w:r>
    </w:p>
    <w:p w14:paraId="1B0AFCB0" w14:textId="77777777" w:rsidR="00292BC9" w:rsidRDefault="00292BC9">
      <w:r w:rsidRPr="00292BC9">
        <w:t xml:space="preserve">DATE SUBMITTED: ______________________________ </w:t>
      </w:r>
    </w:p>
    <w:p w14:paraId="66A9A376" w14:textId="16F65DE2" w:rsidR="00292BC9" w:rsidRDefault="00292BC9">
      <w:r w:rsidRPr="00292BC9">
        <w:t>I, ________________________________________________</w:t>
      </w:r>
      <w:r>
        <w:t>______________________________</w:t>
      </w:r>
      <w:r w:rsidRPr="00292BC9">
        <w:t xml:space="preserve">, </w:t>
      </w:r>
    </w:p>
    <w:p w14:paraId="4E1A0AE1" w14:textId="34663203" w:rsidR="00292BC9" w:rsidRDefault="00292BC9" w:rsidP="00292BC9">
      <w:pPr>
        <w:ind w:left="2160" w:firstLine="720"/>
      </w:pPr>
      <w:r>
        <w:t>(</w:t>
      </w:r>
      <w:r w:rsidRPr="00292BC9">
        <w:t>PRINT NAME</w:t>
      </w:r>
      <w:r>
        <w:t>)</w:t>
      </w:r>
      <w:r w:rsidRPr="00292BC9">
        <w:t xml:space="preserve">  </w:t>
      </w:r>
    </w:p>
    <w:p w14:paraId="7F521C23" w14:textId="574284C3" w:rsidR="006B3E63" w:rsidRDefault="006B3E63">
      <w:r w:rsidRPr="006B3E63">
        <w:t xml:space="preserve">Shall fully defend, indemnify, and hold harmless </w:t>
      </w:r>
      <w:r>
        <w:t>PALI</w:t>
      </w:r>
      <w:r w:rsidRPr="006B3E63">
        <w:t xml:space="preserve"> from </w:t>
      </w:r>
      <w:proofErr w:type="gramStart"/>
      <w:r w:rsidRPr="006B3E63">
        <w:t>any and all</w:t>
      </w:r>
      <w:proofErr w:type="gramEnd"/>
      <w:r w:rsidRPr="006B3E63">
        <w:t xml:space="preserve"> claims, lawsuits, demands, causes of action, liability, loss, damage and or injury, of any kind whatsoever, regardless of whom brought by, arising out of the submission and or publication of the article named herein. </w:t>
      </w:r>
    </w:p>
    <w:p w14:paraId="1EB5BBE1" w14:textId="53CEA71D" w:rsidR="006B3E63" w:rsidRDefault="006B3E63">
      <w:r w:rsidRPr="006B3E63">
        <w:t xml:space="preserve">This defense of </w:t>
      </w:r>
      <w:r>
        <w:t>PALI</w:t>
      </w:r>
      <w:r w:rsidRPr="006B3E63">
        <w:t xml:space="preserve"> shall include any claim made by any party that an article was an ad hominem attack, was slanderous, caused pecuniary loss or that it was plagiarized </w:t>
      </w:r>
      <w:proofErr w:type="gramStart"/>
      <w:r w:rsidRPr="006B3E63">
        <w:t>and or</w:t>
      </w:r>
      <w:proofErr w:type="gramEnd"/>
      <w:r w:rsidRPr="006B3E63">
        <w:t xml:space="preserve"> fabulized. </w:t>
      </w:r>
    </w:p>
    <w:p w14:paraId="2CC653D1" w14:textId="77777777" w:rsidR="006B3E63" w:rsidRDefault="006B3E63">
      <w:r w:rsidRPr="006B3E63">
        <w:t>I, as the contributor, recognize that all responsibility for correctness and factuality shall be my responsibility.  I further attest that the entire article is my own work and not that of plagiarism nor fabulized in any way.</w:t>
      </w:r>
    </w:p>
    <w:p w14:paraId="05AD7C60" w14:textId="77777777" w:rsidR="006B3E63" w:rsidRDefault="006B3E63">
      <w:r w:rsidRPr="006B3E63">
        <w:t xml:space="preserve"> I attest that I either own all images used </w:t>
      </w:r>
      <w:proofErr w:type="gramStart"/>
      <w:r w:rsidRPr="006B3E63">
        <w:t>and or</w:t>
      </w:r>
      <w:proofErr w:type="gramEnd"/>
      <w:r w:rsidRPr="006B3E63">
        <w:t xml:space="preserve"> I have the written permission of the owner allowing me to use them in my article.  </w:t>
      </w:r>
    </w:p>
    <w:p w14:paraId="05E0D4EA" w14:textId="77777777" w:rsidR="006B3E63" w:rsidRDefault="006B3E63">
      <w:r w:rsidRPr="006B3E63">
        <w:t xml:space="preserve">Although I do not have to produce written model requests along with this article submission, I attest that I am in possession of all model releases necessary, and I have permission to use all images included with this submission. </w:t>
      </w:r>
    </w:p>
    <w:p w14:paraId="5AF7B38F" w14:textId="768BCF73" w:rsidR="006B3E63" w:rsidRDefault="006B3E63">
      <w:r w:rsidRPr="006B3E63">
        <w:t xml:space="preserve">I recognize that </w:t>
      </w:r>
      <w:r>
        <w:t>PALI</w:t>
      </w:r>
      <w:r w:rsidRPr="006B3E63">
        <w:t xml:space="preserve"> is not responsible for ideas and opinions expressed by me in this article and </w:t>
      </w:r>
      <w:proofErr w:type="gramStart"/>
      <w:r w:rsidRPr="006B3E63">
        <w:t>take</w:t>
      </w:r>
      <w:proofErr w:type="gramEnd"/>
      <w:r w:rsidRPr="006B3E63">
        <w:t xml:space="preserve"> full responsibility for same. I agree there shall be no compensation provided to me for my submission, publication or further use by </w:t>
      </w:r>
      <w:r>
        <w:t>PALI</w:t>
      </w:r>
      <w:r w:rsidRPr="006B3E63">
        <w:t xml:space="preserve"> as they see fit.  </w:t>
      </w:r>
    </w:p>
    <w:p w14:paraId="51D7D10F" w14:textId="1F375DEA" w:rsidR="00292BC9" w:rsidRDefault="006B3E63">
      <w:r w:rsidRPr="006B3E63">
        <w:t xml:space="preserve">I have authority and do grant permission to </w:t>
      </w:r>
      <w:r>
        <w:t>PALI</w:t>
      </w:r>
      <w:r w:rsidRPr="006B3E63">
        <w:t xml:space="preserve"> to publish the submission in the newsletter and to print and reprint it as the organization sees fit without any additional </w:t>
      </w:r>
      <w:r w:rsidRPr="006B3E63">
        <w:t>permission</w:t>
      </w:r>
      <w:r w:rsidRPr="006B3E63">
        <w:t xml:space="preserve"> necessary. </w:t>
      </w:r>
    </w:p>
    <w:p w14:paraId="41E56A09" w14:textId="77777777" w:rsidR="00C55A6C" w:rsidRDefault="00C55A6C"/>
    <w:p w14:paraId="719CF04A" w14:textId="6CA25354" w:rsidR="00485DAC" w:rsidRDefault="00292BC9">
      <w:r w:rsidRPr="00292BC9">
        <w:t>Signed:</w:t>
      </w:r>
      <w:r w:rsidR="006B3E63">
        <w:t xml:space="preserve"> </w:t>
      </w:r>
      <w:r w:rsidR="00C55A6C">
        <w:t>_______________________________________________________________________________</w:t>
      </w:r>
    </w:p>
    <w:sectPr w:rsidR="00485D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Bell MT">
    <w:panose1 w:val="020205030603050203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C9"/>
    <w:rsid w:val="00027946"/>
    <w:rsid w:val="0026532C"/>
    <w:rsid w:val="00292BC9"/>
    <w:rsid w:val="00485DAC"/>
    <w:rsid w:val="00560726"/>
    <w:rsid w:val="005C7D55"/>
    <w:rsid w:val="006B3E63"/>
    <w:rsid w:val="007401EF"/>
    <w:rsid w:val="00C55A6C"/>
    <w:rsid w:val="00D47346"/>
    <w:rsid w:val="00D50925"/>
    <w:rsid w:val="00DD602C"/>
    <w:rsid w:val="00FB1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CDF1C"/>
  <w15:chartTrackingRefBased/>
  <w15:docId w15:val="{6845CC1D-7450-4748-ADD3-8EAFFC234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DD602C"/>
    <w:pPr>
      <w:keepNext/>
      <w:spacing w:after="0" w:line="240" w:lineRule="auto"/>
      <w:ind w:left="720" w:right="720"/>
      <w:jc w:val="center"/>
      <w:outlineLvl w:val="0"/>
    </w:pPr>
    <w:rPr>
      <w:rFonts w:ascii="Baskerville Old Face" w:eastAsia="Times New Roman" w:hAnsi="Baskerville Old Face" w:cs="Times New Roman"/>
      <w:b/>
      <w:bCs/>
      <w:kern w:val="0"/>
      <w:sz w:val="36"/>
      <w:szCs w:val="24"/>
      <w14:ligatures w14:val="none"/>
    </w:rPr>
  </w:style>
  <w:style w:type="paragraph" w:styleId="Heading2">
    <w:name w:val="heading 2"/>
    <w:basedOn w:val="Normal"/>
    <w:next w:val="Normal"/>
    <w:link w:val="Heading2Char"/>
    <w:uiPriority w:val="9"/>
    <w:semiHidden/>
    <w:unhideWhenUsed/>
    <w:qFormat/>
    <w:rsid w:val="00292B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60726"/>
    <w:pPr>
      <w:keepNext/>
      <w:keepLines/>
      <w:spacing w:before="40" w:after="0"/>
      <w:outlineLvl w:val="2"/>
    </w:pPr>
    <w:rPr>
      <w:rFonts w:asciiTheme="majorHAnsi" w:eastAsiaTheme="majorEastAsia" w:hAnsiTheme="majorHAnsi" w:cstheme="majorBidi"/>
      <w:b/>
      <w:color w:val="0F4761" w:themeColor="accent1" w:themeShade="BF"/>
      <w:sz w:val="28"/>
      <w:szCs w:val="24"/>
    </w:rPr>
  </w:style>
  <w:style w:type="paragraph" w:styleId="Heading4">
    <w:name w:val="heading 4"/>
    <w:basedOn w:val="Normal"/>
    <w:next w:val="Normal"/>
    <w:link w:val="Heading4Char"/>
    <w:uiPriority w:val="9"/>
    <w:semiHidden/>
    <w:unhideWhenUsed/>
    <w:qFormat/>
    <w:rsid w:val="00292B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2B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2B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2B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2B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2B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0726"/>
    <w:rPr>
      <w:rFonts w:asciiTheme="majorHAnsi" w:eastAsiaTheme="majorEastAsia" w:hAnsiTheme="majorHAnsi" w:cstheme="majorBidi"/>
      <w:b/>
      <w:color w:val="0F4761" w:themeColor="accent1" w:themeShade="BF"/>
      <w:sz w:val="28"/>
      <w:szCs w:val="24"/>
    </w:rPr>
  </w:style>
  <w:style w:type="paragraph" w:styleId="NoSpacing">
    <w:name w:val="No Spacing"/>
    <w:uiPriority w:val="1"/>
    <w:qFormat/>
    <w:rsid w:val="007401EF"/>
    <w:pPr>
      <w:spacing w:after="0" w:line="240" w:lineRule="auto"/>
    </w:pPr>
    <w:rPr>
      <w:rFonts w:ascii="Bell MT" w:hAnsi="Bell MT"/>
      <w:color w:val="156082" w:themeColor="accent1"/>
      <w:sz w:val="28"/>
    </w:rPr>
  </w:style>
  <w:style w:type="character" w:customStyle="1" w:styleId="Heading1Char">
    <w:name w:val="Heading 1 Char"/>
    <w:basedOn w:val="DefaultParagraphFont"/>
    <w:link w:val="Heading1"/>
    <w:rsid w:val="00DD602C"/>
    <w:rPr>
      <w:rFonts w:ascii="Baskerville Old Face" w:eastAsia="Times New Roman" w:hAnsi="Baskerville Old Face" w:cs="Times New Roman"/>
      <w:b/>
      <w:bCs/>
      <w:kern w:val="0"/>
      <w:sz w:val="36"/>
      <w:szCs w:val="24"/>
      <w14:ligatures w14:val="none"/>
    </w:rPr>
  </w:style>
  <w:style w:type="character" w:customStyle="1" w:styleId="Heading2Char">
    <w:name w:val="Heading 2 Char"/>
    <w:basedOn w:val="DefaultParagraphFont"/>
    <w:link w:val="Heading2"/>
    <w:uiPriority w:val="9"/>
    <w:semiHidden/>
    <w:rsid w:val="00292BC9"/>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292B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2B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2B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2B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2B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2BC9"/>
    <w:rPr>
      <w:rFonts w:eastAsiaTheme="majorEastAsia" w:cstheme="majorBidi"/>
      <w:color w:val="272727" w:themeColor="text1" w:themeTint="D8"/>
    </w:rPr>
  </w:style>
  <w:style w:type="paragraph" w:styleId="Title">
    <w:name w:val="Title"/>
    <w:basedOn w:val="Normal"/>
    <w:next w:val="Normal"/>
    <w:link w:val="TitleChar"/>
    <w:uiPriority w:val="10"/>
    <w:qFormat/>
    <w:rsid w:val="00292B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B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2B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2B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2BC9"/>
    <w:pPr>
      <w:spacing w:before="160"/>
      <w:jc w:val="center"/>
    </w:pPr>
    <w:rPr>
      <w:i/>
      <w:iCs/>
      <w:color w:val="404040" w:themeColor="text1" w:themeTint="BF"/>
    </w:rPr>
  </w:style>
  <w:style w:type="character" w:customStyle="1" w:styleId="QuoteChar">
    <w:name w:val="Quote Char"/>
    <w:basedOn w:val="DefaultParagraphFont"/>
    <w:link w:val="Quote"/>
    <w:uiPriority w:val="29"/>
    <w:rsid w:val="00292BC9"/>
    <w:rPr>
      <w:i/>
      <w:iCs/>
      <w:color w:val="404040" w:themeColor="text1" w:themeTint="BF"/>
    </w:rPr>
  </w:style>
  <w:style w:type="paragraph" w:styleId="ListParagraph">
    <w:name w:val="List Paragraph"/>
    <w:basedOn w:val="Normal"/>
    <w:uiPriority w:val="34"/>
    <w:qFormat/>
    <w:rsid w:val="00292BC9"/>
    <w:pPr>
      <w:ind w:left="720"/>
      <w:contextualSpacing/>
    </w:pPr>
  </w:style>
  <w:style w:type="character" w:styleId="IntenseEmphasis">
    <w:name w:val="Intense Emphasis"/>
    <w:basedOn w:val="DefaultParagraphFont"/>
    <w:uiPriority w:val="21"/>
    <w:qFormat/>
    <w:rsid w:val="00292BC9"/>
    <w:rPr>
      <w:i/>
      <w:iCs/>
      <w:color w:val="0F4761" w:themeColor="accent1" w:themeShade="BF"/>
    </w:rPr>
  </w:style>
  <w:style w:type="paragraph" w:styleId="IntenseQuote">
    <w:name w:val="Intense Quote"/>
    <w:basedOn w:val="Normal"/>
    <w:next w:val="Normal"/>
    <w:link w:val="IntenseQuoteChar"/>
    <w:uiPriority w:val="30"/>
    <w:qFormat/>
    <w:rsid w:val="00292B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2BC9"/>
    <w:rPr>
      <w:i/>
      <w:iCs/>
      <w:color w:val="0F4761" w:themeColor="accent1" w:themeShade="BF"/>
    </w:rPr>
  </w:style>
  <w:style w:type="character" w:styleId="IntenseReference">
    <w:name w:val="Intense Reference"/>
    <w:basedOn w:val="DefaultParagraphFont"/>
    <w:uiPriority w:val="32"/>
    <w:qFormat/>
    <w:rsid w:val="00292B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DeAndrea</dc:creator>
  <cp:keywords/>
  <dc:description/>
  <cp:lastModifiedBy>Frank DeAndrea</cp:lastModifiedBy>
  <cp:revision>2</cp:revision>
  <dcterms:created xsi:type="dcterms:W3CDTF">2024-12-08T15:04:00Z</dcterms:created>
  <dcterms:modified xsi:type="dcterms:W3CDTF">2024-12-08T15:21:00Z</dcterms:modified>
</cp:coreProperties>
</file>